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</w:rPr>
      </w:pPr>
      <w:bookmarkStart w:id="0" w:name="dw"/>
      <w:r>
        <w:rPr>
          <w:rFonts w:hint="eastAsia"/>
          <w:b/>
          <w:bCs/>
          <w:sz w:val="44"/>
          <w:szCs w:val="44"/>
        </w:rPr>
        <w:t>江苏省盐城监狱</w:t>
      </w:r>
      <w:bookmarkEnd w:id="0"/>
    </w:p>
    <w:p>
      <w:pPr>
        <w:jc w:val="center"/>
        <w:rPr>
          <w:rFonts w:hint="eastAsia"/>
          <w:b/>
          <w:bCs/>
          <w:sz w:val="44"/>
          <w:szCs w:val="44"/>
        </w:rPr>
      </w:pPr>
      <w:bookmarkStart w:id="1" w:name="tqjys"/>
      <w:r>
        <w:rPr>
          <w:rFonts w:hint="eastAsia"/>
          <w:b/>
          <w:bCs/>
          <w:sz w:val="44"/>
          <w:szCs w:val="44"/>
        </w:rPr>
        <w:t>提   请   减   刑   建   议   书</w:t>
      </w:r>
      <w:bookmarkEnd w:id="1"/>
    </w:p>
    <w:p>
      <w:pPr>
        <w:spacing w:before="156" w:beforeLines="50"/>
        <w:jc w:val="right"/>
        <w:rPr>
          <w:rFonts w:hint="eastAsia" w:ascii="仿宋" w:hAnsi="仿宋" w:eastAsia="仿宋"/>
          <w:bCs/>
          <w:sz w:val="32"/>
          <w:szCs w:val="32"/>
        </w:rPr>
      </w:pPr>
      <w:bookmarkStart w:id="2" w:name="jyzh"/>
      <w:r>
        <w:rPr>
          <w:rFonts w:hint="eastAsia" w:ascii="仿宋" w:hAnsi="仿宋" w:eastAsia="仿宋"/>
          <w:bCs/>
          <w:sz w:val="32"/>
          <w:szCs w:val="32"/>
        </w:rPr>
        <w:t>〔</w:t>
      </w:r>
      <w:r>
        <w:rPr>
          <w:rFonts w:ascii="仿宋" w:hAnsi="仿宋" w:eastAsia="仿宋"/>
          <w:bCs/>
          <w:sz w:val="32"/>
          <w:szCs w:val="32"/>
        </w:rPr>
        <w:t>2026〕苏盐狱减建字第115号</w:t>
      </w:r>
      <w:bookmarkEnd w:id="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28" w:lineRule="auto"/>
        <w:textAlignment w:val="auto"/>
        <w:rPr>
          <w:rFonts w:hint="eastAsia" w:ascii="仿宋" w:hAnsi="仿宋" w:eastAsia="仿宋"/>
          <w:sz w:val="32"/>
          <w:szCs w:val="32"/>
        </w:rPr>
      </w:pPr>
      <w:bookmarkStart w:id="3" w:name="mesg"/>
      <w:bookmarkEnd w:id="3"/>
      <w:bookmarkStart w:id="4" w:name="zfnr"/>
      <w:r>
        <w:rPr>
          <w:rFonts w:hint="eastAsia" w:ascii="仿宋" w:hAnsi="仿宋" w:eastAsia="仿宋"/>
          <w:sz w:val="32"/>
          <w:szCs w:val="32"/>
        </w:rPr>
        <w:t xml:space="preserve">    罪犯陈旭，男，1989年6月17日出生，江苏省兴化市人，汉族，大学文化，公民身份号码321281198906170171，现在江苏省盐城监狱十监区服刑。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28" w:lineRule="auto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2015年12月29日江苏省泰州市中级人民法院作出(2015)泰中刑初字第00025号刑事判决，以罪犯陈旭犯贩卖、运输毒品罪，判处有期徒刑十四年(刑期自2015年3月11日起至2029年3月10日止)，剥夺政治权利四年,没收个人财产人民币三万元，追缴被告人陈旭违法所得人民币三千三百八十元，上缴国库。判决发生法律效力后，于2016年1月29日交付江苏省盐城监狱执行。2018年5月4日江苏省盐城市中级人民法院以(2018)苏09刑更259号刑事裁定减去有期徒刑九个月，剥夺政治权利四年不变；2020年5月13日江苏省盐城市中级人民法院以（2020）苏09刑更179号刑事裁定减去有期徒刑九个月，剥夺政治权利四年不变；2023年2月27日江苏省盐城市中级人民法院以（2023）苏09刑更93号刑事裁定减去有期徒刑六个月(刑期至2027年3月10日止)，剥夺政治权利四年不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28" w:lineRule="auto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罪犯陈旭在上次减刑后，能认罪悔罪，认真遵守法律法规及监规，接受教育改造，积极参加思想、文化、职业技术教育，积极参加劳动，努力完成劳动任务。于2022年12月、2023年6月、2023年11月、2024年4月、2024年9月、2025年3月、2025年8月、2026年1月获得表扬八次，确有悔改表现。没收个人财产人民币三万元，追缴被告人陈旭违法所得人民币三千三百八十元，上缴国库;已履行财产性判项人民币33380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28" w:lineRule="auto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依照《中华人民共和国刑事诉讼法》第二百七十三条第二款之规定</w:t>
      </w:r>
      <w:bookmarkEnd w:id="4"/>
      <w:r>
        <w:rPr>
          <w:rFonts w:hint="eastAsia" w:ascii="仿宋" w:hAnsi="仿宋" w:eastAsia="仿宋"/>
          <w:sz w:val="32"/>
          <w:szCs w:val="32"/>
        </w:rPr>
        <w:t>，</w:t>
      </w:r>
      <w:bookmarkStart w:id="5" w:name="zfnr2"/>
      <w:r>
        <w:rPr>
          <w:rFonts w:hint="eastAsia" w:ascii="仿宋" w:hAnsi="仿宋" w:eastAsia="仿宋"/>
          <w:sz w:val="32"/>
          <w:szCs w:val="32"/>
        </w:rPr>
        <w:t>建议对罪犯陈旭减去有期徒刑八个月，剥夺政治权利四年不变。</w:t>
      </w:r>
      <w:bookmarkEnd w:id="5"/>
      <w:r>
        <w:rPr>
          <w:rFonts w:hint="eastAsia" w:ascii="仿宋" w:hAnsi="仿宋" w:eastAsia="仿宋"/>
          <w:sz w:val="32"/>
          <w:szCs w:val="32"/>
        </w:rPr>
        <w:t>特提请审核裁定。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28" w:lineRule="auto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bookmarkStart w:id="10" w:name="_GoBack"/>
      <w:bookmarkEnd w:id="10"/>
      <w:r>
        <w:rPr>
          <w:rFonts w:hint="eastAsia" w:ascii="仿宋" w:hAnsi="仿宋" w:eastAsia="仿宋"/>
          <w:sz w:val="32"/>
          <w:szCs w:val="32"/>
        </w:rPr>
        <w:t>此致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28" w:lineRule="auto"/>
        <w:textAlignment w:val="auto"/>
        <w:rPr>
          <w:rFonts w:hint="eastAsia" w:ascii="仿宋" w:hAnsi="仿宋" w:eastAsia="仿宋"/>
          <w:sz w:val="32"/>
          <w:szCs w:val="32"/>
        </w:rPr>
      </w:pPr>
      <w:bookmarkStart w:id="6" w:name="rmfy"/>
      <w:r>
        <w:rPr>
          <w:rFonts w:hint="eastAsia" w:ascii="仿宋" w:hAnsi="仿宋" w:eastAsia="仿宋"/>
          <w:sz w:val="32"/>
          <w:szCs w:val="32"/>
        </w:rPr>
        <w:t>江苏省盐城市中级人民法院</w:t>
      </w:r>
      <w:bookmarkEnd w:id="6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28" w:lineRule="auto"/>
        <w:jc w:val="right"/>
        <w:textAlignment w:val="auto"/>
        <w:rPr>
          <w:rFonts w:hint="eastAsia" w:ascii="仿宋" w:hAnsi="仿宋" w:eastAsia="仿宋"/>
          <w:sz w:val="32"/>
          <w:szCs w:val="32"/>
        </w:rPr>
      </w:pPr>
      <w:bookmarkStart w:id="7" w:name="dw1"/>
      <w:r>
        <w:rPr>
          <w:rFonts w:hint="eastAsia" w:ascii="仿宋" w:hAnsi="仿宋" w:eastAsia="仿宋"/>
          <w:sz w:val="32"/>
          <w:szCs w:val="32"/>
        </w:rPr>
        <w:t>江苏省盐城监狱</w:t>
      </w:r>
      <w:bookmarkEnd w:id="7"/>
    </w:p>
    <w:p>
      <w:pPr>
        <w:keepNext w:val="0"/>
        <w:keepLines w:val="0"/>
        <w:pageBreakBefore w:val="0"/>
        <w:widowControl w:val="0"/>
        <w:tabs>
          <w:tab w:val="left" w:pos="6480"/>
          <w:tab w:val="left" w:pos="7605"/>
        </w:tabs>
        <w:kinsoku/>
        <w:wordWrap/>
        <w:overflowPunct/>
        <w:topLinePunct w:val="0"/>
        <w:autoSpaceDE/>
        <w:autoSpaceDN/>
        <w:bidi w:val="0"/>
        <w:adjustRightInd/>
        <w:spacing w:line="228" w:lineRule="auto"/>
        <w:ind w:firstLine="800" w:firstLineChars="250"/>
        <w:jc w:val="right"/>
        <w:textAlignment w:val="auto"/>
        <w:rPr>
          <w:rFonts w:ascii="仿宋" w:hAnsi="仿宋" w:eastAsia="仿宋"/>
          <w:sz w:val="32"/>
          <w:szCs w:val="32"/>
        </w:rPr>
      </w:pPr>
      <w:bookmarkStart w:id="8" w:name="rq"/>
      <w:r>
        <w:rPr>
          <w:rFonts w:ascii="仿宋" w:hAnsi="仿宋" w:eastAsia="仿宋"/>
          <w:sz w:val="32"/>
          <w:szCs w:val="32"/>
        </w:rPr>
        <w:t>2026年3月23日</w:t>
      </w:r>
      <w:bookmarkEnd w:id="8"/>
      <w:r>
        <w:rPr>
          <w:rFonts w:hint="eastAsia" w:ascii="仿宋" w:hAnsi="仿宋" w:eastAsia="仿宋"/>
          <w:sz w:val="32"/>
          <w:szCs w:val="32"/>
        </w:rPr>
        <w:t xml:space="preserve">  </w:t>
      </w:r>
      <w:bookmarkStart w:id="9" w:name="hhf"/>
      <w:bookmarkEnd w:id="9"/>
      <w:r>
        <w:rPr>
          <w:rFonts w:hint="eastAsia" w:ascii="仿宋" w:hAnsi="仿宋" w:eastAsia="仿宋"/>
          <w:sz w:val="32"/>
          <w:szCs w:val="32"/>
        </w:rPr>
        <w:t xml:space="preserve"> </w:t>
      </w:r>
    </w:p>
    <w:sectPr>
      <w:headerReference r:id="rId3" w:type="default"/>
      <w:pgSz w:w="11906" w:h="16838"/>
      <w:pgMar w:top="1134" w:right="1134" w:bottom="851" w:left="1134" w:header="851" w:footer="992" w:gutter="0"/>
      <w:cols w:space="720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bordersDoNotSurroundHeader w:val="1"/>
  <w:bordersDoNotSurroundFooter w:val="1"/>
  <w:documentProtection w:edit="trackedChanges"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4B1"/>
    <w:rsid w:val="00031C7D"/>
    <w:rsid w:val="00065EBE"/>
    <w:rsid w:val="0007339D"/>
    <w:rsid w:val="00077639"/>
    <w:rsid w:val="000A18BC"/>
    <w:rsid w:val="000B25EC"/>
    <w:rsid w:val="00101849"/>
    <w:rsid w:val="00107F5A"/>
    <w:rsid w:val="001128BC"/>
    <w:rsid w:val="001524AB"/>
    <w:rsid w:val="0015493A"/>
    <w:rsid w:val="001612AB"/>
    <w:rsid w:val="00163AF1"/>
    <w:rsid w:val="001718E4"/>
    <w:rsid w:val="00192758"/>
    <w:rsid w:val="001958D9"/>
    <w:rsid w:val="001A0747"/>
    <w:rsid w:val="001A12C6"/>
    <w:rsid w:val="001A50A5"/>
    <w:rsid w:val="001F1CCE"/>
    <w:rsid w:val="001F49F9"/>
    <w:rsid w:val="00213630"/>
    <w:rsid w:val="00273E04"/>
    <w:rsid w:val="00297854"/>
    <w:rsid w:val="002C58AF"/>
    <w:rsid w:val="002C7DCF"/>
    <w:rsid w:val="003123A3"/>
    <w:rsid w:val="00342F51"/>
    <w:rsid w:val="003B0DE4"/>
    <w:rsid w:val="003F6C33"/>
    <w:rsid w:val="0042097F"/>
    <w:rsid w:val="00423EF1"/>
    <w:rsid w:val="0045648A"/>
    <w:rsid w:val="004A304F"/>
    <w:rsid w:val="004E1033"/>
    <w:rsid w:val="005308DD"/>
    <w:rsid w:val="00536FB8"/>
    <w:rsid w:val="00544600"/>
    <w:rsid w:val="00575AC1"/>
    <w:rsid w:val="0059103B"/>
    <w:rsid w:val="005F2DE5"/>
    <w:rsid w:val="00616B42"/>
    <w:rsid w:val="00634709"/>
    <w:rsid w:val="006371EE"/>
    <w:rsid w:val="00651F67"/>
    <w:rsid w:val="00663F22"/>
    <w:rsid w:val="00666DD0"/>
    <w:rsid w:val="006B5DB1"/>
    <w:rsid w:val="006B66B1"/>
    <w:rsid w:val="006D6231"/>
    <w:rsid w:val="00731449"/>
    <w:rsid w:val="0073374E"/>
    <w:rsid w:val="00750FB6"/>
    <w:rsid w:val="007909D4"/>
    <w:rsid w:val="00793961"/>
    <w:rsid w:val="007F3373"/>
    <w:rsid w:val="007F3DC9"/>
    <w:rsid w:val="00877BD6"/>
    <w:rsid w:val="008B52B6"/>
    <w:rsid w:val="008C160F"/>
    <w:rsid w:val="00945B23"/>
    <w:rsid w:val="00961EBB"/>
    <w:rsid w:val="0096349A"/>
    <w:rsid w:val="009808F8"/>
    <w:rsid w:val="009B3656"/>
    <w:rsid w:val="009B4B13"/>
    <w:rsid w:val="009C0AAD"/>
    <w:rsid w:val="00A11114"/>
    <w:rsid w:val="00A168E8"/>
    <w:rsid w:val="00A379CB"/>
    <w:rsid w:val="00A449D8"/>
    <w:rsid w:val="00A91165"/>
    <w:rsid w:val="00A975A4"/>
    <w:rsid w:val="00AB42D1"/>
    <w:rsid w:val="00AC461D"/>
    <w:rsid w:val="00AF055B"/>
    <w:rsid w:val="00B4339C"/>
    <w:rsid w:val="00B63CB8"/>
    <w:rsid w:val="00B85F85"/>
    <w:rsid w:val="00B96A85"/>
    <w:rsid w:val="00BD3046"/>
    <w:rsid w:val="00C25D38"/>
    <w:rsid w:val="00C56DF1"/>
    <w:rsid w:val="00C64AC3"/>
    <w:rsid w:val="00C7086D"/>
    <w:rsid w:val="00CB4F22"/>
    <w:rsid w:val="00D01718"/>
    <w:rsid w:val="00D42BFD"/>
    <w:rsid w:val="00DD329A"/>
    <w:rsid w:val="00DD480A"/>
    <w:rsid w:val="00DE4C50"/>
    <w:rsid w:val="00E0337F"/>
    <w:rsid w:val="00E10E5F"/>
    <w:rsid w:val="00E353D2"/>
    <w:rsid w:val="00E544B1"/>
    <w:rsid w:val="00E67D8F"/>
    <w:rsid w:val="00EB2553"/>
    <w:rsid w:val="00EB5B0C"/>
    <w:rsid w:val="00ED09A0"/>
    <w:rsid w:val="00F23E79"/>
    <w:rsid w:val="00F24E94"/>
    <w:rsid w:val="00F52055"/>
    <w:rsid w:val="00F71FBD"/>
    <w:rsid w:val="00F833B4"/>
    <w:rsid w:val="00F974D5"/>
    <w:rsid w:val="00FA5B90"/>
    <w:rsid w:val="00FE04C1"/>
    <w:rsid w:val="06453824"/>
    <w:rsid w:val="12372174"/>
    <w:rsid w:val="1E1356AF"/>
    <w:rsid w:val="29370221"/>
    <w:rsid w:val="2AC275E0"/>
    <w:rsid w:val="31955232"/>
    <w:rsid w:val="32802063"/>
    <w:rsid w:val="4AB716AD"/>
    <w:rsid w:val="50E3203C"/>
    <w:rsid w:val="55995848"/>
    <w:rsid w:val="5D4C250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semiHidden="0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11"/>
    <w:unhideWhenUsed/>
    <w:uiPriority w:val="99"/>
  </w:style>
  <w:style w:type="paragraph" w:styleId="3">
    <w:name w:val="Closing"/>
    <w:basedOn w:val="1"/>
    <w:link w:val="10"/>
    <w:unhideWhenUsed/>
    <w:uiPriority w:val="99"/>
    <w:pPr>
      <w:ind w:left="100" w:leftChars="2100"/>
    </w:pPr>
  </w:style>
  <w:style w:type="paragraph" w:styleId="4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link w:val="5"/>
    <w:uiPriority w:val="99"/>
    <w:rPr>
      <w:sz w:val="18"/>
      <w:szCs w:val="18"/>
    </w:rPr>
  </w:style>
  <w:style w:type="character" w:customStyle="1" w:styleId="10">
    <w:name w:val="结束语 Char"/>
    <w:basedOn w:val="8"/>
    <w:link w:val="3"/>
    <w:uiPriority w:val="99"/>
  </w:style>
  <w:style w:type="character" w:customStyle="1" w:styleId="11">
    <w:name w:val="称呼 Char"/>
    <w:basedOn w:val="8"/>
    <w:link w:val="2"/>
    <w:uiPriority w:val="99"/>
  </w:style>
  <w:style w:type="character" w:customStyle="1" w:styleId="12">
    <w:name w:val="页脚 Char"/>
    <w:link w:val="4"/>
    <w:qFormat/>
    <w:uiPriority w:val="99"/>
    <w:rPr>
      <w:sz w:val="18"/>
      <w:szCs w:val="18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microsoft.com/office/2006/relationships/keyMapCustomizations" Target="customizations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126</Words>
  <Characters>720</Characters>
  <Lines>6</Lines>
  <Paragraphs>1</Paragraphs>
  <TotalTime>0</TotalTime>
  <ScaleCrop>false</ScaleCrop>
  <LinksUpToDate>false</LinksUpToDate>
  <CharactersWithSpaces>845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2016-07-18T08:27:00Z</dcterms:created>
  <dc:creator>Administrator</dc:creator>
  <cp:lastModifiedBy>张会(zh)</cp:lastModifiedBy>
  <cp:lastPrinted>2026-03-28T00:56:00Z</cp:lastPrinted>
  <dcterms:modified xsi:type="dcterms:W3CDTF">2026-04-01T03:17:51Z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